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55F" w:rsidRPr="00824FC2" w:rsidRDefault="004E455F" w:rsidP="00017612">
      <w:pPr>
        <w:bidi/>
        <w:rPr>
          <w:b/>
          <w:bCs/>
          <w:sz w:val="28"/>
          <w:szCs w:val="28"/>
          <w:rtl/>
          <w:lang w:bidi="ar-DZ"/>
        </w:rPr>
      </w:pPr>
      <w:bookmarkStart w:id="0" w:name="_GoBack"/>
      <w:bookmarkEnd w:id="0"/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                      الجمهورية الجزائرية الديمقراطية الشعبية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                               وزارة التربية الوطنية 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مديرية التربية لولاية تيزي وزو                      </w:t>
      </w:r>
      <w:r w:rsid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</w:t>
      </w: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  السنة الدراسية : 2018 ـ 2019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>متوسطة العقيد لطفي تيزي وزو                                                                            المستوى : 1 م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                                                                                 المدة : 1 سا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</w:t>
      </w:r>
      <w:r w:rsid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</w:t>
      </w: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فرض الثلاثي الثاني في مادتي التاريخ و الجغرافيا  </w:t>
      </w:r>
    </w:p>
    <w:p w:rsidR="004E455F" w:rsidRPr="00824FC2" w:rsidRDefault="004E455F" w:rsidP="004E455F">
      <w:pPr>
        <w:bidi/>
        <w:rPr>
          <w:b/>
          <w:b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                               </w:t>
      </w:r>
    </w:p>
    <w:p w:rsidR="004E455F" w:rsidRDefault="004E455F" w:rsidP="004E455F">
      <w:pPr>
        <w:bidi/>
        <w:rPr>
          <w:b/>
          <w:bCs/>
          <w:sz w:val="24"/>
          <w:szCs w:val="24"/>
          <w:rtl/>
          <w:lang w:bidi="ar-DZ"/>
        </w:rPr>
      </w:pPr>
    </w:p>
    <w:p w:rsidR="00017612" w:rsidRPr="00824FC2" w:rsidRDefault="00017612" w:rsidP="004E455F">
      <w:pPr>
        <w:bidi/>
        <w:rPr>
          <w:b/>
          <w:bCs/>
          <w:i/>
          <w:iCs/>
          <w:sz w:val="28"/>
          <w:szCs w:val="28"/>
          <w:u w:val="single"/>
          <w:rtl/>
          <w:lang w:bidi="ar-DZ"/>
        </w:rPr>
      </w:pPr>
      <w:r w:rsidRPr="00824FC2">
        <w:rPr>
          <w:rFonts w:hint="cs"/>
          <w:b/>
          <w:bCs/>
          <w:i/>
          <w:iCs/>
          <w:sz w:val="28"/>
          <w:szCs w:val="28"/>
          <w:u w:val="single"/>
          <w:rtl/>
          <w:lang w:bidi="ar-DZ"/>
        </w:rPr>
        <w:t>أولا : التاريخ</w:t>
      </w:r>
      <w:r w:rsidR="0074668B" w:rsidRPr="00824FC2">
        <w:rPr>
          <w:rFonts w:hint="cs"/>
          <w:b/>
          <w:bCs/>
          <w:i/>
          <w:iCs/>
          <w:sz w:val="28"/>
          <w:szCs w:val="28"/>
          <w:rtl/>
          <w:lang w:bidi="ar-DZ"/>
        </w:rPr>
        <w:t> </w:t>
      </w:r>
      <w:r w:rsidR="0074668B" w:rsidRPr="00824FC2">
        <w:rPr>
          <w:b/>
          <w:bCs/>
          <w:i/>
          <w:iCs/>
          <w:sz w:val="28"/>
          <w:szCs w:val="28"/>
          <w:lang w:bidi="ar-DZ"/>
        </w:rPr>
        <w:t>:</w:t>
      </w:r>
      <w:r w:rsidRPr="00824FC2">
        <w:rPr>
          <w:rFonts w:hint="cs"/>
          <w:b/>
          <w:bCs/>
          <w:i/>
          <w:iCs/>
          <w:sz w:val="28"/>
          <w:szCs w:val="28"/>
          <w:rtl/>
          <w:lang w:bidi="ar-DZ"/>
        </w:rPr>
        <w:t xml:space="preserve"> (13ن)</w:t>
      </w:r>
    </w:p>
    <w:p w:rsidR="00F91857" w:rsidRPr="00824FC2" w:rsidRDefault="003E6FA8" w:rsidP="00FC33FF">
      <w:pPr>
        <w:bidi/>
        <w:rPr>
          <w:b/>
          <w:bCs/>
          <w:i/>
          <w:iCs/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i/>
          <w:iCs/>
          <w:sz w:val="28"/>
          <w:szCs w:val="28"/>
          <w:u w:val="single"/>
          <w:rtl/>
          <w:lang w:bidi="ar-DZ"/>
        </w:rPr>
        <w:t>الجزء الأول</w:t>
      </w:r>
      <w:r w:rsidR="001E0D27" w:rsidRPr="00824FC2">
        <w:rPr>
          <w:rFonts w:hint="cs"/>
          <w:b/>
          <w:bCs/>
          <w:i/>
          <w:iCs/>
          <w:sz w:val="28"/>
          <w:szCs w:val="28"/>
          <w:u w:val="single"/>
          <w:rtl/>
          <w:lang w:bidi="ar-DZ"/>
        </w:rPr>
        <w:t> </w:t>
      </w:r>
      <w:r w:rsidR="001E0D27" w:rsidRPr="00824FC2">
        <w:rPr>
          <w:b/>
          <w:bCs/>
          <w:i/>
          <w:iCs/>
          <w:sz w:val="28"/>
          <w:szCs w:val="28"/>
          <w:lang w:bidi="ar-DZ"/>
        </w:rPr>
        <w:t>:</w:t>
      </w:r>
      <w:r w:rsidR="001E0D27" w:rsidRPr="00824FC2">
        <w:rPr>
          <w:rFonts w:hint="cs"/>
          <w:b/>
          <w:bCs/>
          <w:i/>
          <w:iCs/>
          <w:sz w:val="28"/>
          <w:szCs w:val="28"/>
          <w:rtl/>
          <w:lang w:bidi="ar-DZ"/>
        </w:rPr>
        <w:t xml:space="preserve"> (9</w:t>
      </w:r>
      <w:r w:rsidR="00EE43C1" w:rsidRPr="00824FC2">
        <w:rPr>
          <w:rFonts w:hint="cs"/>
          <w:b/>
          <w:bCs/>
          <w:i/>
          <w:iCs/>
          <w:sz w:val="28"/>
          <w:szCs w:val="28"/>
          <w:rtl/>
          <w:lang w:bidi="ar-DZ"/>
        </w:rPr>
        <w:t xml:space="preserve"> </w:t>
      </w:r>
      <w:r w:rsidR="001E0D27" w:rsidRPr="00824FC2">
        <w:rPr>
          <w:rFonts w:hint="cs"/>
          <w:b/>
          <w:bCs/>
          <w:i/>
          <w:iCs/>
          <w:sz w:val="28"/>
          <w:szCs w:val="28"/>
          <w:rtl/>
          <w:lang w:bidi="ar-DZ"/>
        </w:rPr>
        <w:t>ن)</w:t>
      </w:r>
    </w:p>
    <w:p w:rsidR="00C1344C" w:rsidRPr="00824FC2" w:rsidRDefault="00F91857" w:rsidP="004E455F">
      <w:pPr>
        <w:pStyle w:val="Paragraphedeliste"/>
        <w:numPr>
          <w:ilvl w:val="0"/>
          <w:numId w:val="4"/>
        </w:numPr>
        <w:bidi/>
        <w:rPr>
          <w:color w:val="000000" w:themeColor="text1"/>
          <w:sz w:val="28"/>
          <w:szCs w:val="28"/>
          <w:lang w:bidi="ar-DZ"/>
        </w:rPr>
      </w:pPr>
      <w:r w:rsidRPr="00824FC2">
        <w:rPr>
          <w:rFonts w:hint="cs"/>
          <w:color w:val="000000" w:themeColor="text1"/>
          <w:sz w:val="28"/>
          <w:szCs w:val="28"/>
          <w:rtl/>
          <w:lang w:bidi="ar-DZ"/>
        </w:rPr>
        <w:t>ـ عرف المصطلحات التالية :</w:t>
      </w:r>
      <w:r w:rsidR="00FC33FF" w:rsidRPr="00824FC2">
        <w:rPr>
          <w:rFonts w:hint="cs"/>
          <w:color w:val="000000" w:themeColor="text1"/>
          <w:sz w:val="28"/>
          <w:szCs w:val="28"/>
          <w:rtl/>
          <w:lang w:bidi="ar-DZ"/>
        </w:rPr>
        <w:t>اللوبيون ، الجيتول ،</w:t>
      </w:r>
      <w:r w:rsidR="004E455F" w:rsidRPr="00824FC2">
        <w:rPr>
          <w:rFonts w:hint="cs"/>
          <w:color w:val="000000" w:themeColor="text1"/>
          <w:sz w:val="28"/>
          <w:szCs w:val="28"/>
          <w:rtl/>
          <w:lang w:bidi="ar-DZ"/>
        </w:rPr>
        <w:t xml:space="preserve"> الغرامنت</w:t>
      </w:r>
      <w:r w:rsidR="00FC33FF" w:rsidRPr="00824FC2">
        <w:rPr>
          <w:rFonts w:hint="cs"/>
          <w:color w:val="000000" w:themeColor="text1"/>
          <w:sz w:val="28"/>
          <w:szCs w:val="28"/>
          <w:rtl/>
          <w:lang w:bidi="ar-DZ"/>
        </w:rPr>
        <w:t xml:space="preserve"> </w:t>
      </w:r>
      <w:r w:rsidRPr="00824FC2">
        <w:rPr>
          <w:rFonts w:hint="cs"/>
          <w:color w:val="000000" w:themeColor="text1"/>
          <w:sz w:val="28"/>
          <w:szCs w:val="28"/>
          <w:rtl/>
          <w:lang w:bidi="ar-DZ"/>
        </w:rPr>
        <w:t>.</w:t>
      </w:r>
      <w:r w:rsidR="00075E2F" w:rsidRPr="00824FC2">
        <w:rPr>
          <w:rFonts w:hint="cs"/>
          <w:color w:val="000000" w:themeColor="text1"/>
          <w:sz w:val="28"/>
          <w:szCs w:val="28"/>
          <w:rtl/>
          <w:lang w:bidi="ar-DZ"/>
        </w:rPr>
        <w:t xml:space="preserve">   (</w:t>
      </w:r>
      <w:r w:rsidR="004E455F" w:rsidRPr="00824FC2">
        <w:rPr>
          <w:rFonts w:hint="cs"/>
          <w:color w:val="000000" w:themeColor="text1"/>
          <w:sz w:val="28"/>
          <w:szCs w:val="28"/>
          <w:rtl/>
          <w:lang w:bidi="ar-DZ"/>
        </w:rPr>
        <w:t>3</w:t>
      </w:r>
      <w:r w:rsidR="00075E2F" w:rsidRPr="00824FC2">
        <w:rPr>
          <w:rFonts w:hint="cs"/>
          <w:color w:val="000000" w:themeColor="text1"/>
          <w:sz w:val="28"/>
          <w:szCs w:val="28"/>
          <w:rtl/>
          <w:lang w:bidi="ar-DZ"/>
        </w:rPr>
        <w:t>ن)</w:t>
      </w:r>
    </w:p>
    <w:p w:rsidR="009754F9" w:rsidRPr="00824FC2" w:rsidRDefault="009754F9" w:rsidP="009754F9">
      <w:pPr>
        <w:pStyle w:val="Paragraphedeliste"/>
        <w:numPr>
          <w:ilvl w:val="0"/>
          <w:numId w:val="4"/>
        </w:numPr>
        <w:bidi/>
        <w:rPr>
          <w:color w:val="000000" w:themeColor="text1"/>
          <w:sz w:val="28"/>
          <w:szCs w:val="28"/>
          <w:lang w:bidi="ar-DZ"/>
        </w:rPr>
      </w:pPr>
      <w:r w:rsidRPr="00824FC2">
        <w:rPr>
          <w:rFonts w:hint="cs"/>
          <w:color w:val="000000" w:themeColor="text1"/>
          <w:sz w:val="28"/>
          <w:szCs w:val="28"/>
          <w:rtl/>
          <w:lang w:bidi="ar-DZ"/>
        </w:rPr>
        <w:t>ـ حدد الموقع الجغرافي لمنطقة شمال افريقيا  . (</w:t>
      </w:r>
      <w:r w:rsidR="004E455F" w:rsidRPr="00824FC2">
        <w:rPr>
          <w:rFonts w:hint="cs"/>
          <w:color w:val="000000" w:themeColor="text1"/>
          <w:sz w:val="28"/>
          <w:szCs w:val="28"/>
          <w:rtl/>
          <w:lang w:bidi="ar-DZ"/>
        </w:rPr>
        <w:t>2ن )</w:t>
      </w:r>
    </w:p>
    <w:p w:rsidR="004D58EA" w:rsidRPr="004D58EA" w:rsidRDefault="004E455F" w:rsidP="004D58EA">
      <w:pPr>
        <w:pStyle w:val="Paragraphedeliste"/>
        <w:numPr>
          <w:ilvl w:val="0"/>
          <w:numId w:val="4"/>
        </w:numPr>
        <w:bidi/>
        <w:rPr>
          <w:color w:val="000000" w:themeColor="text1"/>
          <w:sz w:val="28"/>
          <w:szCs w:val="28"/>
          <w:lang w:bidi="ar-DZ"/>
        </w:rPr>
      </w:pPr>
      <w:r w:rsidRPr="00824FC2">
        <w:rPr>
          <w:rFonts w:hint="cs"/>
          <w:color w:val="000000" w:themeColor="text1"/>
          <w:sz w:val="28"/>
          <w:szCs w:val="28"/>
          <w:rtl/>
          <w:lang w:bidi="ar-DZ"/>
        </w:rPr>
        <w:t>ـ أذكر التسميات التي أطلقت على سكان شمال افريقيا مع الشرح .(4ن )</w:t>
      </w:r>
    </w:p>
    <w:p w:rsidR="00943029" w:rsidRPr="00824FC2" w:rsidRDefault="0056629E" w:rsidP="00943029">
      <w:pPr>
        <w:bidi/>
        <w:ind w:left="360"/>
        <w:rPr>
          <w:b/>
          <w:bCs/>
          <w:color w:val="000000" w:themeColor="text1"/>
          <w:sz w:val="28"/>
          <w:szCs w:val="28"/>
          <w:u w:val="single"/>
          <w:rtl/>
          <w:lang w:bidi="ar-DZ"/>
        </w:rPr>
      </w:pPr>
      <w:r w:rsidRPr="00824FC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DZ"/>
        </w:rPr>
        <w:t xml:space="preserve">الوضعية الادماجية : </w:t>
      </w:r>
      <w:r w:rsidR="00140886" w:rsidRPr="00824FC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DZ"/>
        </w:rPr>
        <w:t>(4ن)</w:t>
      </w:r>
    </w:p>
    <w:p w:rsidR="00943029" w:rsidRPr="00824FC2" w:rsidRDefault="00943029" w:rsidP="00943029">
      <w:pPr>
        <w:bidi/>
        <w:ind w:left="360"/>
        <w:rPr>
          <w:color w:val="000000" w:themeColor="text1"/>
          <w:sz w:val="28"/>
          <w:szCs w:val="28"/>
          <w:rtl/>
        </w:rPr>
      </w:pPr>
      <w:r w:rsidRPr="00824FC2">
        <w:rPr>
          <w:rFonts w:hint="cs"/>
          <w:color w:val="000000" w:themeColor="text1"/>
          <w:sz w:val="28"/>
          <w:szCs w:val="28"/>
          <w:rtl/>
        </w:rPr>
        <w:t>شاهدت شريطا وثائقيا حول فترة ما قبل التاريخ ، فلفت انتباه أختك قول المذيع ان فترة ما قبل التاريخ هي أطول فترة عاشاها الانسان القديم وعرف فيها تطور من حيث نمط حياته ، فتساءلت عن هذا التطور .</w:t>
      </w:r>
    </w:p>
    <w:p w:rsidR="00943029" w:rsidRPr="00824FC2" w:rsidRDefault="00943029" w:rsidP="00943029">
      <w:pPr>
        <w:bidi/>
        <w:ind w:left="360"/>
        <w:rPr>
          <w:b/>
          <w:bCs/>
          <w:color w:val="000000" w:themeColor="text1"/>
          <w:sz w:val="28"/>
          <w:szCs w:val="28"/>
          <w:u w:val="single"/>
          <w:rtl/>
        </w:rPr>
      </w:pPr>
      <w:r w:rsidRPr="00824FC2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>السند الأول:</w:t>
      </w:r>
    </w:p>
    <w:p w:rsidR="00943029" w:rsidRPr="00943029" w:rsidRDefault="00943029" w:rsidP="00943029">
      <w:pPr>
        <w:bidi/>
        <w:ind w:left="360"/>
        <w:rPr>
          <w:color w:val="000000" w:themeColor="text1"/>
          <w:sz w:val="28"/>
          <w:szCs w:val="28"/>
          <w:rtl/>
        </w:rPr>
      </w:pPr>
      <w:r w:rsidRPr="00943029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943029">
        <w:rPr>
          <w:rFonts w:hint="cs"/>
          <w:noProof/>
          <w:color w:val="000000" w:themeColor="text1"/>
          <w:sz w:val="28"/>
          <w:szCs w:val="28"/>
          <w:rtl/>
          <w:lang w:eastAsia="fr-FR"/>
        </w:rPr>
        <w:drawing>
          <wp:inline distT="0" distB="0" distL="0" distR="0" wp14:anchorId="5A831913" wp14:editId="7265D1DB">
            <wp:extent cx="1581150" cy="16478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    </w:t>
      </w:r>
      <w:r w:rsidRPr="00943029">
        <w:rPr>
          <w:rFonts w:hint="cs"/>
          <w:noProof/>
          <w:color w:val="000000" w:themeColor="text1"/>
          <w:sz w:val="28"/>
          <w:szCs w:val="28"/>
          <w:rtl/>
          <w:lang w:eastAsia="fr-FR"/>
        </w:rPr>
        <w:drawing>
          <wp:inline distT="0" distB="0" distL="0" distR="0" wp14:anchorId="4730A43C" wp14:editId="30197E5F">
            <wp:extent cx="1838325" cy="18002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         </w:t>
      </w:r>
      <w:r w:rsidRPr="00943029">
        <w:rPr>
          <w:rFonts w:hint="cs"/>
          <w:noProof/>
          <w:color w:val="000000" w:themeColor="text1"/>
          <w:sz w:val="28"/>
          <w:szCs w:val="28"/>
          <w:rtl/>
          <w:lang w:eastAsia="fr-FR"/>
        </w:rPr>
        <w:drawing>
          <wp:inline distT="0" distB="0" distL="0" distR="0" wp14:anchorId="5D11BD8E" wp14:editId="0CA1CF86">
            <wp:extent cx="1838325" cy="16954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029" w:rsidRPr="00943029" w:rsidRDefault="00943029" w:rsidP="00943029">
      <w:pPr>
        <w:bidi/>
        <w:ind w:left="360"/>
        <w:rPr>
          <w:color w:val="000000" w:themeColor="text1"/>
          <w:sz w:val="28"/>
          <w:szCs w:val="28"/>
          <w:rtl/>
        </w:rPr>
      </w:pPr>
      <w:r w:rsidRPr="00943029">
        <w:rPr>
          <w:rFonts w:hint="cs"/>
          <w:color w:val="000000" w:themeColor="text1"/>
          <w:sz w:val="28"/>
          <w:szCs w:val="28"/>
          <w:rtl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</w:rPr>
        <w:t xml:space="preserve">   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 أداة حجرية                      </w:t>
      </w:r>
      <w:r>
        <w:rPr>
          <w:rFonts w:hint="cs"/>
          <w:color w:val="000000" w:themeColor="text1"/>
          <w:sz w:val="28"/>
          <w:szCs w:val="28"/>
          <w:rtl/>
        </w:rPr>
        <w:t xml:space="preserve">   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  صقل الحجارة                        </w:t>
      </w:r>
      <w:r>
        <w:rPr>
          <w:rFonts w:hint="cs"/>
          <w:color w:val="000000" w:themeColor="text1"/>
          <w:sz w:val="28"/>
          <w:szCs w:val="28"/>
          <w:rtl/>
        </w:rPr>
        <w:t xml:space="preserve">          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أدوات معدنية</w:t>
      </w:r>
    </w:p>
    <w:p w:rsidR="00943029" w:rsidRPr="00943029" w:rsidRDefault="00943029" w:rsidP="00943029">
      <w:pPr>
        <w:bidi/>
        <w:ind w:left="360"/>
        <w:rPr>
          <w:color w:val="000000" w:themeColor="text1"/>
          <w:sz w:val="28"/>
          <w:szCs w:val="28"/>
          <w:rtl/>
        </w:rPr>
      </w:pPr>
    </w:p>
    <w:p w:rsidR="00943029" w:rsidRPr="00943029" w:rsidRDefault="00943029" w:rsidP="004D58EA">
      <w:pPr>
        <w:bidi/>
        <w:ind w:left="360"/>
        <w:rPr>
          <w:color w:val="000000" w:themeColor="text1"/>
          <w:sz w:val="28"/>
          <w:szCs w:val="28"/>
          <w:rtl/>
        </w:rPr>
      </w:pPr>
      <w:r w:rsidRPr="00462797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>السند الثاني</w:t>
      </w:r>
      <w:r w:rsidR="004D58EA">
        <w:rPr>
          <w:rFonts w:hint="cs"/>
          <w:color w:val="000000" w:themeColor="text1"/>
          <w:sz w:val="28"/>
          <w:szCs w:val="28"/>
          <w:rtl/>
        </w:rPr>
        <w:t>: عاش انسان ما قبل التاريخ في الكهوف و المغارات ثم أصبح يبني بيته من الطين و أغصان الأشجار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.          </w:t>
      </w:r>
      <w:r w:rsidR="004D58EA">
        <w:rPr>
          <w:rFonts w:hint="cs"/>
          <w:color w:val="000000" w:themeColor="text1"/>
          <w:sz w:val="28"/>
          <w:szCs w:val="28"/>
          <w:rtl/>
        </w:rPr>
        <w:t xml:space="preserve">                   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4D58EA">
        <w:rPr>
          <w:rFonts w:hint="cs"/>
          <w:color w:val="000000" w:themeColor="text1"/>
          <w:sz w:val="28"/>
          <w:szCs w:val="28"/>
          <w:rtl/>
        </w:rPr>
        <w:t xml:space="preserve">      .                                                                               ـ </w:t>
      </w:r>
      <w:r w:rsidRPr="00943029">
        <w:rPr>
          <w:rFonts w:hint="cs"/>
          <w:color w:val="000000" w:themeColor="text1"/>
          <w:sz w:val="28"/>
          <w:szCs w:val="28"/>
          <w:rtl/>
        </w:rPr>
        <w:t>من الكتاب المدرسي ـ</w:t>
      </w:r>
    </w:p>
    <w:p w:rsidR="00943029" w:rsidRPr="004D58EA" w:rsidRDefault="00943029" w:rsidP="004D58EA">
      <w:pPr>
        <w:bidi/>
        <w:ind w:left="360"/>
        <w:rPr>
          <w:color w:val="000000" w:themeColor="text1"/>
          <w:sz w:val="28"/>
          <w:szCs w:val="28"/>
          <w:rtl/>
          <w:lang w:bidi="ar-DZ"/>
        </w:rPr>
      </w:pPr>
      <w:r w:rsidRPr="00462797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>التعليمة :</w:t>
      </w:r>
      <w:r w:rsidRPr="00943029">
        <w:rPr>
          <w:rFonts w:hint="cs"/>
          <w:color w:val="000000" w:themeColor="text1"/>
          <w:sz w:val="28"/>
          <w:szCs w:val="28"/>
          <w:rtl/>
        </w:rPr>
        <w:t xml:space="preserve"> اعتمادا على السندين  و ما درست ، اكتب فقرة من 10 أسطر تشرح فيها </w:t>
      </w:r>
      <w:r w:rsidR="004D58EA">
        <w:rPr>
          <w:rFonts w:hint="cs"/>
          <w:color w:val="000000" w:themeColor="text1"/>
          <w:sz w:val="28"/>
          <w:szCs w:val="28"/>
          <w:rtl/>
        </w:rPr>
        <w:t>التطورات التي مر بها انسان ما قبل التاريخ</w:t>
      </w:r>
    </w:p>
    <w:p w:rsidR="00827784" w:rsidRDefault="00827784" w:rsidP="00A518F9">
      <w:pPr>
        <w:bidi/>
        <w:rPr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A518F9" w:rsidRPr="00824FC2" w:rsidRDefault="00A518F9" w:rsidP="00827784">
      <w:pPr>
        <w:bidi/>
        <w:rPr>
          <w:sz w:val="28"/>
          <w:szCs w:val="28"/>
          <w:rtl/>
          <w:lang w:bidi="ar-DZ"/>
        </w:rPr>
      </w:pPr>
      <w:r w:rsidRPr="00824FC2">
        <w:rPr>
          <w:rFonts w:hint="cs"/>
          <w:b/>
          <w:bCs/>
          <w:i/>
          <w:iCs/>
          <w:sz w:val="28"/>
          <w:szCs w:val="28"/>
          <w:u w:val="single"/>
          <w:rtl/>
          <w:lang w:bidi="ar-DZ"/>
        </w:rPr>
        <w:t>ثانيا : الجغرافيا</w:t>
      </w:r>
      <w:r w:rsidRPr="00824FC2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DF259E" w:rsidRPr="00824FC2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Pr="00824FC2">
        <w:rPr>
          <w:rFonts w:hint="cs"/>
          <w:b/>
          <w:bCs/>
          <w:sz w:val="28"/>
          <w:szCs w:val="28"/>
          <w:rtl/>
          <w:lang w:bidi="ar-DZ"/>
        </w:rPr>
        <w:t>(7ن</w:t>
      </w:r>
      <w:r w:rsidRPr="00824FC2">
        <w:rPr>
          <w:rFonts w:hint="cs"/>
          <w:sz w:val="28"/>
          <w:szCs w:val="28"/>
          <w:rtl/>
          <w:lang w:bidi="ar-DZ"/>
        </w:rPr>
        <w:t>)</w:t>
      </w:r>
    </w:p>
    <w:p w:rsidR="002F739D" w:rsidRPr="00824FC2" w:rsidRDefault="002F739D" w:rsidP="0056629E">
      <w:pPr>
        <w:bidi/>
        <w:rPr>
          <w:sz w:val="28"/>
          <w:szCs w:val="28"/>
          <w:rtl/>
          <w:lang w:bidi="ar-DZ"/>
        </w:rPr>
      </w:pPr>
      <w:r w:rsidRPr="00824FC2">
        <w:rPr>
          <w:rFonts w:hint="cs"/>
          <w:sz w:val="28"/>
          <w:szCs w:val="28"/>
          <w:rtl/>
          <w:lang w:bidi="ar-DZ"/>
        </w:rPr>
        <w:t xml:space="preserve"> </w:t>
      </w:r>
      <w:r w:rsidR="007970F5" w:rsidRPr="00824FC2">
        <w:rPr>
          <w:rFonts w:hint="cs"/>
          <w:sz w:val="28"/>
          <w:szCs w:val="28"/>
          <w:rtl/>
          <w:lang w:bidi="ar-DZ"/>
        </w:rPr>
        <w:t>1 ـ</w:t>
      </w:r>
      <w:r w:rsidR="0056629E" w:rsidRPr="00824FC2">
        <w:rPr>
          <w:rFonts w:hint="cs"/>
          <w:sz w:val="28"/>
          <w:szCs w:val="28"/>
          <w:rtl/>
          <w:lang w:bidi="ar-DZ"/>
        </w:rPr>
        <w:t xml:space="preserve"> عرف مايلي </w:t>
      </w:r>
      <w:r w:rsidR="007970F5" w:rsidRPr="00824FC2">
        <w:rPr>
          <w:rFonts w:hint="cs"/>
          <w:sz w:val="28"/>
          <w:szCs w:val="28"/>
          <w:rtl/>
          <w:lang w:bidi="ar-DZ"/>
        </w:rPr>
        <w:t>:</w:t>
      </w:r>
      <w:r w:rsidR="0056629E" w:rsidRPr="00824FC2">
        <w:rPr>
          <w:rFonts w:hint="cs"/>
          <w:sz w:val="28"/>
          <w:szCs w:val="28"/>
          <w:rtl/>
          <w:lang w:bidi="ar-DZ"/>
        </w:rPr>
        <w:t xml:space="preserve"> السهول ، المحيطات ، الجبال  </w:t>
      </w:r>
      <w:r w:rsidR="007970F5" w:rsidRPr="00824FC2">
        <w:rPr>
          <w:rFonts w:hint="cs"/>
          <w:sz w:val="28"/>
          <w:szCs w:val="28"/>
          <w:rtl/>
          <w:lang w:bidi="ar-DZ"/>
        </w:rPr>
        <w:t xml:space="preserve"> (3ن)</w:t>
      </w:r>
    </w:p>
    <w:p w:rsidR="0056629E" w:rsidRPr="00824FC2" w:rsidRDefault="0056629E" w:rsidP="00943029">
      <w:pPr>
        <w:bidi/>
        <w:rPr>
          <w:sz w:val="28"/>
          <w:szCs w:val="28"/>
          <w:rtl/>
          <w:lang w:bidi="ar-DZ"/>
        </w:rPr>
      </w:pPr>
      <w:r w:rsidRPr="00824FC2">
        <w:rPr>
          <w:rFonts w:hint="cs"/>
          <w:sz w:val="28"/>
          <w:szCs w:val="28"/>
          <w:rtl/>
          <w:lang w:bidi="ar-DZ"/>
        </w:rPr>
        <w:t xml:space="preserve">2 ـ صنف الخصائص التالية في الجدول الموالي :  </w:t>
      </w:r>
      <w:r w:rsidR="00140886" w:rsidRPr="00824FC2">
        <w:rPr>
          <w:rFonts w:hint="cs"/>
          <w:sz w:val="28"/>
          <w:szCs w:val="28"/>
          <w:rtl/>
          <w:lang w:bidi="ar-DZ"/>
        </w:rPr>
        <w:t>الاقليم ال</w:t>
      </w:r>
      <w:r w:rsidR="00943029" w:rsidRPr="00824FC2">
        <w:rPr>
          <w:rFonts w:hint="cs"/>
          <w:sz w:val="28"/>
          <w:szCs w:val="28"/>
          <w:rtl/>
          <w:lang w:bidi="ar-DZ"/>
        </w:rPr>
        <w:t>صحراوي</w:t>
      </w:r>
      <w:r w:rsidR="00140886" w:rsidRPr="00824FC2">
        <w:rPr>
          <w:rFonts w:hint="cs"/>
          <w:sz w:val="28"/>
          <w:szCs w:val="28"/>
          <w:rtl/>
          <w:lang w:bidi="ar-DZ"/>
        </w:rPr>
        <w:t xml:space="preserve"> ، غابة الأمازون ، </w:t>
      </w:r>
      <w:r w:rsidR="00943029" w:rsidRPr="00824FC2">
        <w:rPr>
          <w:rFonts w:hint="cs"/>
          <w:sz w:val="28"/>
          <w:szCs w:val="28"/>
          <w:rtl/>
          <w:lang w:bidi="ar-DZ"/>
        </w:rPr>
        <w:t>الاقليم الصيني</w:t>
      </w:r>
      <w:r w:rsidR="00140886" w:rsidRPr="00824FC2">
        <w:rPr>
          <w:rFonts w:hint="cs"/>
          <w:sz w:val="28"/>
          <w:szCs w:val="28"/>
          <w:rtl/>
          <w:lang w:bidi="ar-DZ"/>
        </w:rPr>
        <w:t xml:space="preserve"> ، التايغا ، الفصول الأربعة ، ارتفاع درجات الحرارة ، ال</w:t>
      </w:r>
      <w:r w:rsidR="00943029" w:rsidRPr="00824FC2">
        <w:rPr>
          <w:rFonts w:hint="cs"/>
          <w:sz w:val="28"/>
          <w:szCs w:val="28"/>
          <w:rtl/>
          <w:lang w:bidi="ar-DZ"/>
        </w:rPr>
        <w:t>بطريق</w:t>
      </w:r>
      <w:r w:rsidR="00140886" w:rsidRPr="00824FC2">
        <w:rPr>
          <w:rFonts w:hint="cs"/>
          <w:sz w:val="28"/>
          <w:szCs w:val="28"/>
          <w:rtl/>
          <w:lang w:bidi="ar-DZ"/>
        </w:rPr>
        <w:t xml:space="preserve"> ، ال</w:t>
      </w:r>
      <w:r w:rsidR="00943029" w:rsidRPr="00824FC2">
        <w:rPr>
          <w:rFonts w:hint="cs"/>
          <w:sz w:val="28"/>
          <w:szCs w:val="28"/>
          <w:rtl/>
          <w:lang w:bidi="ar-DZ"/>
        </w:rPr>
        <w:t>صبار</w:t>
      </w:r>
      <w:r w:rsidR="00140886" w:rsidRPr="00824FC2">
        <w:rPr>
          <w:rFonts w:hint="cs"/>
          <w:sz w:val="28"/>
          <w:szCs w:val="28"/>
          <w:rtl/>
          <w:lang w:bidi="ar-DZ"/>
        </w:rPr>
        <w:t xml:space="preserve"> . </w:t>
      </w:r>
      <w:r w:rsidRPr="00824FC2">
        <w:rPr>
          <w:rFonts w:hint="cs"/>
          <w:sz w:val="28"/>
          <w:szCs w:val="28"/>
          <w:rtl/>
          <w:lang w:bidi="ar-DZ"/>
        </w:rPr>
        <w:t xml:space="preserve">  </w:t>
      </w:r>
      <w:r w:rsidR="00824FC2" w:rsidRPr="00824FC2">
        <w:rPr>
          <w:rFonts w:hint="cs"/>
          <w:sz w:val="28"/>
          <w:szCs w:val="28"/>
          <w:rtl/>
          <w:lang w:bidi="ar-DZ"/>
        </w:rPr>
        <w:t xml:space="preserve"> (4 ن )</w:t>
      </w:r>
      <w:r w:rsidRPr="00824FC2"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70F5" w:rsidRPr="00824FC2" w:rsidTr="007970F5">
        <w:tc>
          <w:tcPr>
            <w:tcW w:w="3535" w:type="dxa"/>
          </w:tcPr>
          <w:p w:rsidR="007970F5" w:rsidRPr="00824FC2" w:rsidRDefault="00140886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       البيئة الحارة </w:t>
            </w:r>
            <w:r w:rsidR="007970F5"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3535" w:type="dxa"/>
          </w:tcPr>
          <w:p w:rsidR="007970F5" w:rsidRPr="00824FC2" w:rsidRDefault="00140886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        البيئة المعتدلة </w:t>
            </w:r>
            <w:r w:rsidR="007970F5"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3536" w:type="dxa"/>
          </w:tcPr>
          <w:p w:rsidR="007970F5" w:rsidRPr="00824FC2" w:rsidRDefault="00140886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          البيئة الباردة </w:t>
            </w:r>
            <w:r w:rsidR="007970F5" w:rsidRPr="00824FC2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7970F5" w:rsidRPr="00824FC2" w:rsidTr="007970F5">
        <w:tc>
          <w:tcPr>
            <w:tcW w:w="3535" w:type="dxa"/>
          </w:tcPr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</w:tc>
        <w:tc>
          <w:tcPr>
            <w:tcW w:w="3535" w:type="dxa"/>
          </w:tcPr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</w:tc>
        <w:tc>
          <w:tcPr>
            <w:tcW w:w="3536" w:type="dxa"/>
          </w:tcPr>
          <w:p w:rsidR="007970F5" w:rsidRPr="00824FC2" w:rsidRDefault="007970F5" w:rsidP="007970F5">
            <w:pPr>
              <w:bidi/>
              <w:rPr>
                <w:sz w:val="28"/>
                <w:szCs w:val="28"/>
                <w:rtl/>
                <w:lang w:bidi="ar-DZ"/>
              </w:rPr>
            </w:pPr>
          </w:p>
        </w:tc>
      </w:tr>
    </w:tbl>
    <w:p w:rsidR="003E4219" w:rsidRDefault="003E4219" w:rsidP="003E4219">
      <w:pPr>
        <w:bidi/>
        <w:rPr>
          <w:sz w:val="32"/>
          <w:szCs w:val="32"/>
          <w:rtl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824FC2" w:rsidP="00A83A86">
      <w:pPr>
        <w:bidi/>
        <w:rPr>
          <w:sz w:val="32"/>
          <w:szCs w:val="32"/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4FBF6" wp14:editId="0CD2EE27">
                <wp:simplePos x="0" y="0"/>
                <wp:positionH relativeFrom="column">
                  <wp:posOffset>2145323</wp:posOffset>
                </wp:positionH>
                <wp:positionV relativeFrom="paragraph">
                  <wp:posOffset>285457</wp:posOffset>
                </wp:positionV>
                <wp:extent cx="2584939" cy="1828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93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4FC2" w:rsidRPr="00824FC2" w:rsidRDefault="00824FC2" w:rsidP="00824FC2">
                            <w:pPr>
                              <w:bidi/>
                              <w:jc w:val="center"/>
                              <w:rPr>
                                <w:b/>
                                <w:caps/>
                                <w:sz w:val="144"/>
                                <w:szCs w:val="144"/>
                                <w:lang w:bidi="ar-D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24FC2">
                              <w:rPr>
                                <w:rFonts w:hint="cs"/>
                                <w:b/>
                                <w:caps/>
                                <w:color w:val="000000" w:themeColor="text1"/>
                                <w:sz w:val="144"/>
                                <w:szCs w:val="144"/>
                                <w:rtl/>
                                <w:lang w:bidi="ar-D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بالتوفيق</w:t>
                            </w:r>
                            <w:r w:rsidRPr="00824FC2">
                              <w:rPr>
                                <w:b/>
                                <w:caps/>
                                <w:sz w:val="144"/>
                                <w:szCs w:val="144"/>
                                <w:lang w:bidi="ar-D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68.9pt;margin-top:22.5pt;width:203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" filled="f" stroked="f">
                <v:fill o:detectmouseclick="t"/>
                <v:textbox>
                  <w:txbxContent>
                    <w:p w:rsidR="00824FC2" w:rsidRPr="00824FC2" w:rsidRDefault="00824FC2" w:rsidP="00824FC2">
                      <w:pPr>
                        <w:bidi/>
                        <w:jc w:val="center"/>
                        <w:rPr>
                          <w:b/>
                          <w:caps/>
                          <w:sz w:val="144"/>
                          <w:szCs w:val="144"/>
                          <w:lang w:bidi="ar-D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24FC2">
                        <w:rPr>
                          <w:rFonts w:hint="cs"/>
                          <w:b/>
                          <w:caps/>
                          <w:color w:val="000000" w:themeColor="text1"/>
                          <w:sz w:val="144"/>
                          <w:szCs w:val="144"/>
                          <w:rtl/>
                          <w:lang w:bidi="ar-D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بالتوفيق</w:t>
                      </w:r>
                      <w:r w:rsidRPr="00824FC2">
                        <w:rPr>
                          <w:b/>
                          <w:caps/>
                          <w:sz w:val="144"/>
                          <w:szCs w:val="144"/>
                          <w:lang w:bidi="ar-D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lang w:bidi="ar-DZ"/>
        </w:rPr>
      </w:pPr>
    </w:p>
    <w:p w:rsidR="00A83A86" w:rsidRDefault="00A83A86" w:rsidP="00A83A86">
      <w:pPr>
        <w:bidi/>
        <w:rPr>
          <w:sz w:val="32"/>
          <w:szCs w:val="32"/>
          <w:rtl/>
          <w:lang w:bidi="ar-DZ"/>
        </w:rPr>
      </w:pPr>
    </w:p>
    <w:p w:rsidR="00075E2F" w:rsidRPr="00075E2F" w:rsidRDefault="00075E2F" w:rsidP="00824FC2">
      <w:pPr>
        <w:bidi/>
        <w:rPr>
          <w:b/>
          <w:bCs/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                                           </w:t>
      </w:r>
      <w:r w:rsidR="00140886">
        <w:rPr>
          <w:rFonts w:hint="cs"/>
          <w:sz w:val="32"/>
          <w:szCs w:val="32"/>
          <w:rtl/>
          <w:lang w:bidi="ar-DZ"/>
        </w:rPr>
        <w:t xml:space="preserve">           </w:t>
      </w:r>
      <w:r>
        <w:rPr>
          <w:rFonts w:hint="cs"/>
          <w:sz w:val="32"/>
          <w:szCs w:val="32"/>
          <w:rtl/>
          <w:lang w:bidi="ar-DZ"/>
        </w:rPr>
        <w:t xml:space="preserve">      </w:t>
      </w:r>
    </w:p>
    <w:sectPr w:rsidR="00075E2F" w:rsidRPr="00075E2F" w:rsidSect="004D58EA"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91046"/>
    <w:multiLevelType w:val="hybridMultilevel"/>
    <w:tmpl w:val="F58EE1E0"/>
    <w:lvl w:ilvl="0" w:tplc="FB3E1F52">
      <w:numFmt w:val="bullet"/>
      <w:lvlText w:val="-"/>
      <w:lvlJc w:val="left"/>
      <w:pPr>
        <w:ind w:left="339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1" w15:restartNumberingAfterBreak="0">
    <w:nsid w:val="4A0744B2"/>
    <w:multiLevelType w:val="hybridMultilevel"/>
    <w:tmpl w:val="89E24AC0"/>
    <w:lvl w:ilvl="0" w:tplc="08C02DC0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900A9"/>
    <w:multiLevelType w:val="hybridMultilevel"/>
    <w:tmpl w:val="937A5BE6"/>
    <w:lvl w:ilvl="0" w:tplc="2E5C04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A5108"/>
    <w:multiLevelType w:val="hybridMultilevel"/>
    <w:tmpl w:val="16761E56"/>
    <w:lvl w:ilvl="0" w:tplc="65A0414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AFE"/>
    <w:rsid w:val="0001072D"/>
    <w:rsid w:val="000161CF"/>
    <w:rsid w:val="0001713D"/>
    <w:rsid w:val="00017612"/>
    <w:rsid w:val="00075E2F"/>
    <w:rsid w:val="000D3A67"/>
    <w:rsid w:val="00105536"/>
    <w:rsid w:val="00136E60"/>
    <w:rsid w:val="00140886"/>
    <w:rsid w:val="00163A06"/>
    <w:rsid w:val="00175934"/>
    <w:rsid w:val="00183A06"/>
    <w:rsid w:val="001E0D27"/>
    <w:rsid w:val="001F25A5"/>
    <w:rsid w:val="002013D6"/>
    <w:rsid w:val="00206D7D"/>
    <w:rsid w:val="002A5EB0"/>
    <w:rsid w:val="002B61B7"/>
    <w:rsid w:val="002F739D"/>
    <w:rsid w:val="0031681E"/>
    <w:rsid w:val="00317D70"/>
    <w:rsid w:val="003439D7"/>
    <w:rsid w:val="003D50ED"/>
    <w:rsid w:val="003E4219"/>
    <w:rsid w:val="003E6FA8"/>
    <w:rsid w:val="00402EC9"/>
    <w:rsid w:val="00403C26"/>
    <w:rsid w:val="00462797"/>
    <w:rsid w:val="00481E63"/>
    <w:rsid w:val="00482CB6"/>
    <w:rsid w:val="00490C91"/>
    <w:rsid w:val="004D58EA"/>
    <w:rsid w:val="004E455F"/>
    <w:rsid w:val="00500461"/>
    <w:rsid w:val="0050593C"/>
    <w:rsid w:val="00545095"/>
    <w:rsid w:val="0056629E"/>
    <w:rsid w:val="005C40AD"/>
    <w:rsid w:val="00646170"/>
    <w:rsid w:val="00665593"/>
    <w:rsid w:val="007055AA"/>
    <w:rsid w:val="0074668B"/>
    <w:rsid w:val="00765B74"/>
    <w:rsid w:val="007667C3"/>
    <w:rsid w:val="007970F5"/>
    <w:rsid w:val="007D2B38"/>
    <w:rsid w:val="007E2E65"/>
    <w:rsid w:val="007E36A2"/>
    <w:rsid w:val="00824FC2"/>
    <w:rsid w:val="00827784"/>
    <w:rsid w:val="008346D6"/>
    <w:rsid w:val="0086571E"/>
    <w:rsid w:val="008705C2"/>
    <w:rsid w:val="0087121F"/>
    <w:rsid w:val="00890D35"/>
    <w:rsid w:val="008A0FA6"/>
    <w:rsid w:val="008D4E45"/>
    <w:rsid w:val="00943029"/>
    <w:rsid w:val="00963280"/>
    <w:rsid w:val="009754F9"/>
    <w:rsid w:val="009804C8"/>
    <w:rsid w:val="009B5B8F"/>
    <w:rsid w:val="009D4F5A"/>
    <w:rsid w:val="00A518F9"/>
    <w:rsid w:val="00A53829"/>
    <w:rsid w:val="00A83A86"/>
    <w:rsid w:val="00AD2EB3"/>
    <w:rsid w:val="00AE60FA"/>
    <w:rsid w:val="00B01AFE"/>
    <w:rsid w:val="00B61E0C"/>
    <w:rsid w:val="00B862FF"/>
    <w:rsid w:val="00BA04F9"/>
    <w:rsid w:val="00C1344C"/>
    <w:rsid w:val="00C17D14"/>
    <w:rsid w:val="00C81EF5"/>
    <w:rsid w:val="00C85B8F"/>
    <w:rsid w:val="00D1349E"/>
    <w:rsid w:val="00D36730"/>
    <w:rsid w:val="00D97898"/>
    <w:rsid w:val="00DF259E"/>
    <w:rsid w:val="00E16124"/>
    <w:rsid w:val="00E22265"/>
    <w:rsid w:val="00E66A75"/>
    <w:rsid w:val="00E81E89"/>
    <w:rsid w:val="00EE43C1"/>
    <w:rsid w:val="00F20D61"/>
    <w:rsid w:val="00F2205C"/>
    <w:rsid w:val="00F57212"/>
    <w:rsid w:val="00F6233E"/>
    <w:rsid w:val="00F66ACE"/>
    <w:rsid w:val="00F91857"/>
    <w:rsid w:val="00FA5C96"/>
    <w:rsid w:val="00F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41431-3779-1746-88AD-A1F32CAC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83A0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B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6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 /><Relationship Id="rId3" Type="http://schemas.openxmlformats.org/officeDocument/2006/relationships/styles" Target="styles.xml" /><Relationship Id="rId7" Type="http://schemas.openxmlformats.org/officeDocument/2006/relationships/image" Target="media/image2.jp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6E58C-6776-AF4B-99E2-2D09D1CBB3B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PC</dc:creator>
  <cp:lastModifiedBy>kenza salmi</cp:lastModifiedBy>
  <cp:revision>2</cp:revision>
  <cp:lastPrinted>2019-02-01T21:03:00Z</cp:lastPrinted>
  <dcterms:created xsi:type="dcterms:W3CDTF">2019-02-27T21:32:00Z</dcterms:created>
  <dcterms:modified xsi:type="dcterms:W3CDTF">2019-02-27T21:32:00Z</dcterms:modified>
</cp:coreProperties>
</file>